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1128"/>
        <w:gridCol w:w="1861"/>
        <w:gridCol w:w="1770"/>
        <w:gridCol w:w="1770"/>
        <w:gridCol w:w="1861"/>
        <w:gridCol w:w="1861"/>
        <w:gridCol w:w="1770"/>
      </w:tblGrid>
      <w:tr w:rsidR="009A26C5" w:rsidRPr="009A26C5" w14:paraId="5C8D40F5" w14:textId="77777777" w:rsidTr="008D3894">
        <w:trPr>
          <w:trHeight w:val="1692"/>
          <w:tblHeader/>
          <w:jc w:val="center"/>
        </w:trPr>
        <w:tc>
          <w:tcPr>
            <w:tcW w:w="3301" w:type="dxa"/>
            <w:gridSpan w:val="2"/>
            <w:shd w:val="clear" w:color="auto" w:fill="B4C6E7" w:themeFill="accent1" w:themeFillTint="66"/>
            <w:vAlign w:val="center"/>
          </w:tcPr>
          <w:p w14:paraId="75DA5779" w14:textId="67D44959" w:rsidR="00DF14FA" w:rsidRPr="00EA505E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45AA39C" w14:textId="77777777" w:rsidR="00DF14FA" w:rsidRPr="00EA505E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34436BD1" w14:textId="77777777" w:rsidR="00DF14FA" w:rsidRPr="00EA505E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198C0A18" w14:textId="77777777" w:rsidR="00C90FC7" w:rsidRPr="008D3894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8D3894">
              <w:rPr>
                <w:rFonts w:ascii="Century Gothic" w:hAnsi="Century Gothic" w:cs="Arial"/>
                <w:b/>
                <w:bCs/>
                <w:sz w:val="28"/>
                <w:szCs w:val="28"/>
              </w:rPr>
              <w:t>Selon les b</w:t>
            </w:r>
            <w:r w:rsidR="009A26C5" w:rsidRPr="008D3894">
              <w:rPr>
                <w:rFonts w:ascii="Century Gothic" w:hAnsi="Century Gothic" w:cs="Arial"/>
                <w:b/>
                <w:bCs/>
                <w:sz w:val="28"/>
                <w:szCs w:val="28"/>
              </w:rPr>
              <w:t>esoins des élèves</w:t>
            </w:r>
          </w:p>
          <w:p w14:paraId="2C6BF40A" w14:textId="77777777" w:rsidR="009A26C5" w:rsidRPr="00EA505E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EA505E">
              <w:rPr>
                <w:rFonts w:ascii="Century Gothic" w:hAnsi="Century Gothic"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36DDD579" wp14:editId="7753608A">
                  <wp:extent cx="308759" cy="308759"/>
                  <wp:effectExtent l="0" t="0" r="0" b="0"/>
                  <wp:docPr id="56" name="Graphique 56" descr="Flèche : courbe dans le sens des aiguilles d’une mon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curveclockwis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8908" cy="30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B4C6E7" w:themeFill="accent1" w:themeFillTint="66"/>
            <w:vAlign w:val="center"/>
          </w:tcPr>
          <w:p w14:paraId="447DFBC0" w14:textId="0F108E8F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sz w:val="24"/>
                <w:szCs w:val="24"/>
              </w:rPr>
              <w:t xml:space="preserve">Enseignement </w:t>
            </w:r>
            <w:r w:rsidR="00CB548F" w:rsidRPr="008D3894">
              <w:rPr>
                <w:rFonts w:ascii="Century Gothic" w:hAnsi="Century Gothic" w:cs="Arial"/>
                <w:sz w:val="24"/>
                <w:szCs w:val="24"/>
              </w:rPr>
              <w:t>en présentiel</w:t>
            </w:r>
          </w:p>
          <w:p w14:paraId="302FBF9B" w14:textId="77777777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54AB8950" wp14:editId="53BFB394">
                  <wp:extent cx="355002" cy="355002"/>
                  <wp:effectExtent l="0" t="0" r="6985" b="6985"/>
                  <wp:docPr id="2" name="Graphique 2" descr="Salle de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assroo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99" cy="36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B4C6E7" w:themeFill="accent1" w:themeFillTint="66"/>
            <w:vAlign w:val="center"/>
          </w:tcPr>
          <w:p w14:paraId="675893FE" w14:textId="09E514D2" w:rsidR="00C90FC7" w:rsidRPr="008D3894" w:rsidRDefault="00CB548F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7C5915B8" wp14:editId="6669BE5A">
                  <wp:extent cx="512064" cy="512064"/>
                  <wp:effectExtent l="0" t="0" r="2540" b="0"/>
                  <wp:docPr id="3" name="Graphique 3" descr="Conver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t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C90FC7" w:rsidRPr="008D3894">
              <w:rPr>
                <w:rFonts w:ascii="Century Gothic" w:hAnsi="Century Gothic" w:cs="Arial"/>
                <w:sz w:val="24"/>
                <w:szCs w:val="24"/>
              </w:rPr>
              <w:t>avec</w:t>
            </w:r>
            <w:proofErr w:type="gramEnd"/>
            <w:r w:rsidR="00C90FC7" w:rsidRPr="008D3894">
              <w:rPr>
                <w:rFonts w:ascii="Century Gothic" w:hAnsi="Century Gothic" w:cs="Arial"/>
                <w:sz w:val="24"/>
                <w:szCs w:val="24"/>
              </w:rPr>
              <w:t xml:space="preserve"> les </w:t>
            </w:r>
            <w:r w:rsidR="00C90FC7" w:rsidRPr="008D3894">
              <w:rPr>
                <w:rFonts w:ascii="Century Gothic" w:hAnsi="Century Gothic" w:cs="Arial"/>
                <w:sz w:val="24"/>
                <w:szCs w:val="24"/>
                <w:u w:val="single"/>
              </w:rPr>
              <w:t>parents</w:t>
            </w:r>
          </w:p>
        </w:tc>
        <w:tc>
          <w:tcPr>
            <w:tcW w:w="1770" w:type="dxa"/>
            <w:shd w:val="clear" w:color="auto" w:fill="B4C6E7" w:themeFill="accent1" w:themeFillTint="66"/>
            <w:vAlign w:val="center"/>
          </w:tcPr>
          <w:p w14:paraId="4712D582" w14:textId="2A676EE4" w:rsidR="00C90FC7" w:rsidRPr="008D3894" w:rsidRDefault="00CB548F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104FBF44" wp14:editId="5E693FC3">
                  <wp:extent cx="512064" cy="512064"/>
                  <wp:effectExtent l="0" t="0" r="2540" b="0"/>
                  <wp:docPr id="4" name="Graphique 4" descr="Conver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t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51" cy="51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D3894">
              <w:rPr>
                <w:rFonts w:ascii="Century Gothic" w:hAnsi="Century Gothic" w:cs="Arial"/>
                <w:sz w:val="24"/>
                <w:szCs w:val="24"/>
              </w:rPr>
              <w:t>avec</w:t>
            </w:r>
            <w:proofErr w:type="gramEnd"/>
            <w:r w:rsidRPr="008D3894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90FC7" w:rsidRPr="008D3894">
              <w:rPr>
                <w:rFonts w:ascii="Century Gothic" w:hAnsi="Century Gothic" w:cs="Arial"/>
                <w:sz w:val="24"/>
                <w:szCs w:val="24"/>
              </w:rPr>
              <w:t xml:space="preserve">les </w:t>
            </w:r>
            <w:r w:rsidR="00C90FC7" w:rsidRPr="008D3894">
              <w:rPr>
                <w:rFonts w:ascii="Century Gothic" w:hAnsi="Century Gothic" w:cs="Arial"/>
                <w:sz w:val="24"/>
                <w:szCs w:val="24"/>
                <w:u w:val="single"/>
              </w:rPr>
              <w:t>élèves</w:t>
            </w:r>
          </w:p>
        </w:tc>
        <w:tc>
          <w:tcPr>
            <w:tcW w:w="1857" w:type="dxa"/>
            <w:shd w:val="clear" w:color="auto" w:fill="B4C6E7" w:themeFill="accent1" w:themeFillTint="66"/>
            <w:vAlign w:val="center"/>
          </w:tcPr>
          <w:p w14:paraId="3895C61A" w14:textId="665317A2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sz w:val="24"/>
                <w:szCs w:val="24"/>
              </w:rPr>
              <w:t>Enseignement virtuel</w:t>
            </w:r>
          </w:p>
          <w:p w14:paraId="6EC9D8B9" w14:textId="77777777" w:rsidR="00BD5C74" w:rsidRPr="008D3894" w:rsidRDefault="00BD5C74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7BAA79CD" wp14:editId="560FA13C">
                  <wp:extent cx="365760" cy="365760"/>
                  <wp:effectExtent l="0" t="0" r="0" b="0"/>
                  <wp:docPr id="7" name="Graphique 7" descr="Programm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rogrammer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17" cy="37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DA02C" w14:textId="64D506C2" w:rsidR="00C90FC7" w:rsidRPr="008D3894" w:rsidRDefault="008D3894" w:rsidP="008D3894">
            <w:pPr>
              <w:jc w:val="center"/>
              <w:rPr>
                <w:rFonts w:ascii="Century Gothic" w:hAnsi="Century Gothic" w:cs="Arial"/>
                <w:sz w:val="23"/>
                <w:szCs w:val="23"/>
              </w:rPr>
            </w:pPr>
            <w:r w:rsidRPr="008D3894">
              <w:rPr>
                <w:rFonts w:ascii="Century Gothic" w:hAnsi="Century Gothic" w:cs="Arial"/>
                <w:sz w:val="23"/>
                <w:szCs w:val="23"/>
              </w:rPr>
              <w:t>(</w:t>
            </w:r>
            <w:proofErr w:type="gramStart"/>
            <w:r w:rsidRPr="008D3894">
              <w:rPr>
                <w:rFonts w:ascii="Century Gothic" w:hAnsi="Century Gothic" w:cs="Arial"/>
                <w:sz w:val="23"/>
                <w:szCs w:val="23"/>
              </w:rPr>
              <w:t>é</w:t>
            </w:r>
            <w:r w:rsidR="00BD5C74" w:rsidRPr="008D3894">
              <w:rPr>
                <w:rFonts w:ascii="Century Gothic" w:hAnsi="Century Gothic" w:cs="Arial"/>
                <w:sz w:val="23"/>
                <w:szCs w:val="23"/>
              </w:rPr>
              <w:t>cole</w:t>
            </w:r>
            <w:proofErr w:type="gramEnd"/>
            <w:r w:rsidR="00BD5C74" w:rsidRPr="008D3894">
              <w:rPr>
                <w:rFonts w:ascii="Century Gothic" w:hAnsi="Century Gothic" w:cs="Arial"/>
                <w:sz w:val="23"/>
                <w:szCs w:val="23"/>
              </w:rPr>
              <w:t xml:space="preserve"> ou classe fermée</w:t>
            </w:r>
            <w:r w:rsidRPr="008D3894">
              <w:rPr>
                <w:rFonts w:ascii="Century Gothic" w:hAnsi="Century Gothic" w:cs="Arial"/>
                <w:sz w:val="23"/>
                <w:szCs w:val="23"/>
              </w:rPr>
              <w:t>)</w:t>
            </w:r>
          </w:p>
        </w:tc>
        <w:tc>
          <w:tcPr>
            <w:tcW w:w="1857" w:type="dxa"/>
            <w:shd w:val="clear" w:color="auto" w:fill="B4C6E7" w:themeFill="accent1" w:themeFillTint="66"/>
            <w:vAlign w:val="center"/>
          </w:tcPr>
          <w:p w14:paraId="255691D3" w14:textId="5D15EBD4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sz w:val="24"/>
                <w:szCs w:val="24"/>
              </w:rPr>
              <w:t>Enseignement hybride</w:t>
            </w:r>
          </w:p>
          <w:p w14:paraId="05251D54" w14:textId="77777777" w:rsidR="00C90FC7" w:rsidRPr="008D3894" w:rsidRDefault="00DF14FA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19787994" wp14:editId="3DDCEFCB">
                  <wp:extent cx="355002" cy="355002"/>
                  <wp:effectExtent l="0" t="0" r="6985" b="6985"/>
                  <wp:docPr id="57" name="Graphique 57" descr="Salle de cl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assroom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99" cy="36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5FE80E18" wp14:editId="64719645">
                  <wp:extent cx="249381" cy="249381"/>
                  <wp:effectExtent l="0" t="0" r="0" b="0"/>
                  <wp:docPr id="59" name="Graphique 59" descr="Ajou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add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5083" cy="255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749EAFF4" wp14:editId="06D10A25">
                  <wp:extent cx="365760" cy="365760"/>
                  <wp:effectExtent l="0" t="0" r="0" b="0"/>
                  <wp:docPr id="58" name="Graphique 58" descr="Programm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rogrammer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17" cy="37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B4C6E7" w:themeFill="accent1" w:themeFillTint="66"/>
            <w:vAlign w:val="center"/>
          </w:tcPr>
          <w:p w14:paraId="7BE2D28A" w14:textId="3F5E13B1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sz w:val="24"/>
                <w:szCs w:val="24"/>
              </w:rPr>
              <w:t xml:space="preserve">Trousse </w:t>
            </w:r>
            <w:r w:rsidR="00CB385B">
              <w:rPr>
                <w:rFonts w:ascii="Century Gothic" w:hAnsi="Century Gothic" w:cs="Arial"/>
                <w:sz w:val="24"/>
                <w:szCs w:val="24"/>
              </w:rPr>
              <w:t xml:space="preserve">papier </w:t>
            </w:r>
            <w:r w:rsidRPr="008D3894">
              <w:rPr>
                <w:rFonts w:ascii="Century Gothic" w:hAnsi="Century Gothic" w:cs="Arial"/>
                <w:sz w:val="24"/>
                <w:szCs w:val="24"/>
              </w:rPr>
              <w:t>pour l’élève</w:t>
            </w:r>
          </w:p>
          <w:p w14:paraId="47B3ECB9" w14:textId="77777777" w:rsidR="00C90FC7" w:rsidRPr="008D3894" w:rsidRDefault="00C90FC7" w:rsidP="008D3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8D3894">
              <w:rPr>
                <w:rFonts w:ascii="Century Gothic" w:hAnsi="Century Gothic" w:cs="Arial"/>
                <w:noProof/>
                <w:color w:val="FFFFFF" w:themeColor="background1"/>
                <w:sz w:val="24"/>
                <w:szCs w:val="24"/>
                <w:lang w:eastAsia="fr-CA"/>
              </w:rPr>
              <w:drawing>
                <wp:inline distT="0" distB="0" distL="0" distR="0" wp14:anchorId="1C7EF380" wp14:editId="4D5048F8">
                  <wp:extent cx="439644" cy="439644"/>
                  <wp:effectExtent l="0" t="0" r="0" b="0"/>
                  <wp:docPr id="5" name="Graphique 5" descr="Trousse de premiers seco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rstaidkit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70" cy="45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894" w:rsidRPr="009A26C5" w14:paraId="5303A03F" w14:textId="77777777" w:rsidTr="008633EA">
        <w:trPr>
          <w:trHeight w:val="487"/>
          <w:jc w:val="center"/>
        </w:trPr>
        <w:tc>
          <w:tcPr>
            <w:tcW w:w="3301" w:type="dxa"/>
            <w:gridSpan w:val="2"/>
            <w:shd w:val="clear" w:color="auto" w:fill="E2EFD9" w:themeFill="accent6" w:themeFillTint="33"/>
            <w:vAlign w:val="center"/>
          </w:tcPr>
          <w:p w14:paraId="0E61B5DB" w14:textId="2E3D89BB" w:rsidR="00156894" w:rsidRPr="00570ACA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Élèves </w:t>
            </w:r>
            <w:r w:rsidR="00956EFC"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>identifiés par l’équipe stratégique</w:t>
            </w: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</w:p>
          <w:p w14:paraId="558A40B7" w14:textId="77777777" w:rsidR="00156894" w:rsidRPr="00570ACA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</w:p>
          <w:p w14:paraId="43D86361" w14:textId="641A7226" w:rsidR="00E83184" w:rsidRPr="00CB385B" w:rsidRDefault="00156894" w:rsidP="00CB385B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sz w:val="24"/>
                <w:szCs w:val="24"/>
              </w:rPr>
              <w:t>100% présentie</w:t>
            </w:r>
            <w:r w:rsidR="00CB385B">
              <w:rPr>
                <w:rFonts w:ascii="Century Gothic" w:hAnsi="Century Gothic" w:cs="Arial"/>
                <w:sz w:val="24"/>
                <w:szCs w:val="24"/>
              </w:rPr>
              <w:t>l</w:t>
            </w:r>
          </w:p>
        </w:tc>
        <w:tc>
          <w:tcPr>
            <w:tcW w:w="1857" w:type="dxa"/>
            <w:vAlign w:val="center"/>
          </w:tcPr>
          <w:p w14:paraId="5F695FEC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C0C3946" wp14:editId="1BFDEA7B">
                  <wp:extent cx="296884" cy="296884"/>
                  <wp:effectExtent l="0" t="0" r="8255" b="8255"/>
                  <wp:docPr id="19" name="Graphique 1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6891B8D9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77191F10" wp14:editId="19C9935D">
                  <wp:extent cx="296884" cy="296884"/>
                  <wp:effectExtent l="0" t="0" r="8255" b="8255"/>
                  <wp:docPr id="20" name="Graphique 20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396D4E0D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652715A6" wp14:editId="27766A5B">
                  <wp:extent cx="296884" cy="296884"/>
                  <wp:effectExtent l="0" t="0" r="8255" b="8255"/>
                  <wp:docPr id="21" name="Graphique 21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31580DCF" w14:textId="675EADF2" w:rsidR="00156894" w:rsidRPr="009A26C5" w:rsidRDefault="00956EFC" w:rsidP="00956EFC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42339360" wp14:editId="4FA99328">
                  <wp:extent cx="314554" cy="314554"/>
                  <wp:effectExtent l="0" t="0" r="0" b="9525"/>
                  <wp:docPr id="11" name="Graphique 11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1A1683CF" w14:textId="7A64FB5C" w:rsidR="00156894" w:rsidRPr="009A26C5" w:rsidRDefault="00956EFC" w:rsidP="00156894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F0C0268" wp14:editId="5AC502F5">
                  <wp:extent cx="314554" cy="314554"/>
                  <wp:effectExtent l="0" t="0" r="0" b="9525"/>
                  <wp:docPr id="13" name="Graphique 13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CCB6C38" w14:textId="1E38281B" w:rsidR="00156894" w:rsidRPr="009A26C5" w:rsidRDefault="00956EFC" w:rsidP="00156894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6B67657A" wp14:editId="78ACF912">
                  <wp:extent cx="314554" cy="314554"/>
                  <wp:effectExtent l="0" t="0" r="0" b="9525"/>
                  <wp:docPr id="15" name="Graphique 15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894" w:rsidRPr="009A26C5" w14:paraId="3D619003" w14:textId="77777777" w:rsidTr="008633EA">
        <w:trPr>
          <w:trHeight w:val="988"/>
          <w:jc w:val="center"/>
        </w:trPr>
        <w:tc>
          <w:tcPr>
            <w:tcW w:w="3301" w:type="dxa"/>
            <w:gridSpan w:val="2"/>
            <w:shd w:val="clear" w:color="auto" w:fill="E2EFD9" w:themeFill="accent6" w:themeFillTint="33"/>
            <w:vAlign w:val="center"/>
          </w:tcPr>
          <w:p w14:paraId="7C922F1A" w14:textId="77777777" w:rsidR="00156894" w:rsidRPr="00570ACA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Élèves vulnérables </w:t>
            </w:r>
          </w:p>
          <w:p w14:paraId="0F25E76B" w14:textId="77777777" w:rsidR="00156894" w:rsidRPr="00570ACA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</w:p>
          <w:p w14:paraId="3C2BA7CC" w14:textId="77777777" w:rsidR="00156894" w:rsidRPr="00CB385B" w:rsidRDefault="00156894" w:rsidP="00156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sz w:val="24"/>
                <w:szCs w:val="24"/>
              </w:rPr>
              <w:t xml:space="preserve">100% à la maison </w:t>
            </w:r>
          </w:p>
          <w:p w14:paraId="7CB52218" w14:textId="5B855643" w:rsidR="00E83184" w:rsidRPr="00CB385B" w:rsidRDefault="00CB385B" w:rsidP="00CB385B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(</w:t>
            </w:r>
            <w:proofErr w:type="gramStart"/>
            <w:r>
              <w:rPr>
                <w:rFonts w:ascii="Century Gothic" w:hAnsi="Century Gothic" w:cs="Arial"/>
                <w:sz w:val="24"/>
                <w:szCs w:val="24"/>
              </w:rPr>
              <w:t>b</w:t>
            </w:r>
            <w:r w:rsidR="00156894" w:rsidRPr="00CB385B">
              <w:rPr>
                <w:rFonts w:ascii="Century Gothic" w:hAnsi="Century Gothic" w:cs="Arial"/>
                <w:sz w:val="24"/>
                <w:szCs w:val="24"/>
              </w:rPr>
              <w:t>illet</w:t>
            </w:r>
            <w:proofErr w:type="gramEnd"/>
            <w:r w:rsidR="00156894" w:rsidRPr="00CB385B">
              <w:rPr>
                <w:rFonts w:ascii="Century Gothic" w:hAnsi="Century Gothic" w:cs="Arial"/>
                <w:sz w:val="24"/>
                <w:szCs w:val="24"/>
              </w:rPr>
              <w:t xml:space="preserve"> médical obligatoire</w:t>
            </w:r>
            <w:r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4BE9E9A1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21B431D5" wp14:editId="18E887A8">
                  <wp:extent cx="314554" cy="314554"/>
                  <wp:effectExtent l="0" t="0" r="0" b="9525"/>
                  <wp:docPr id="75" name="Graphique 75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67B4A984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noProof/>
                <w:sz w:val="19"/>
                <w:szCs w:val="19"/>
                <w:lang w:eastAsia="fr-CA"/>
              </w:rPr>
              <w:drawing>
                <wp:inline distT="0" distB="0" distL="0" distR="0" wp14:anchorId="2BA8F241" wp14:editId="0B626043">
                  <wp:extent cx="296884" cy="296884"/>
                  <wp:effectExtent l="0" t="0" r="8255" b="8255"/>
                  <wp:docPr id="24" name="Graphique 24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8199A" w14:textId="77777777" w:rsidR="008F77CE" w:rsidRPr="008633EA" w:rsidRDefault="008F77CE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sz w:val="19"/>
                <w:szCs w:val="19"/>
              </w:rPr>
              <w:t>Selon le plan d’apprentissage</w:t>
            </w:r>
          </w:p>
          <w:p w14:paraId="355AEAF5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</w:p>
        </w:tc>
        <w:tc>
          <w:tcPr>
            <w:tcW w:w="1770" w:type="dxa"/>
            <w:vAlign w:val="center"/>
          </w:tcPr>
          <w:p w14:paraId="7BF493D0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noProof/>
                <w:sz w:val="19"/>
                <w:szCs w:val="19"/>
                <w:lang w:eastAsia="fr-CA"/>
              </w:rPr>
              <w:drawing>
                <wp:inline distT="0" distB="0" distL="0" distR="0" wp14:anchorId="5813AA1A" wp14:editId="05719764">
                  <wp:extent cx="296884" cy="296884"/>
                  <wp:effectExtent l="0" t="0" r="8255" b="8255"/>
                  <wp:docPr id="45" name="Graphique 45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79875" w14:textId="77777777" w:rsidR="008F77CE" w:rsidRPr="008633EA" w:rsidRDefault="008F77CE" w:rsidP="008F77CE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sz w:val="19"/>
                <w:szCs w:val="19"/>
              </w:rPr>
              <w:t>Selon le plan d’apprentissage</w:t>
            </w:r>
          </w:p>
          <w:p w14:paraId="1A00B120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</w:p>
        </w:tc>
        <w:tc>
          <w:tcPr>
            <w:tcW w:w="1857" w:type="dxa"/>
            <w:vAlign w:val="center"/>
          </w:tcPr>
          <w:p w14:paraId="2797CC67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noProof/>
                <w:sz w:val="19"/>
                <w:szCs w:val="19"/>
                <w:lang w:eastAsia="fr-CA"/>
              </w:rPr>
              <w:drawing>
                <wp:inline distT="0" distB="0" distL="0" distR="0" wp14:anchorId="71C9990A" wp14:editId="5E00F9EF">
                  <wp:extent cx="296884" cy="296884"/>
                  <wp:effectExtent l="0" t="0" r="8255" b="8255"/>
                  <wp:docPr id="26" name="Graphique 26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9529B" w14:textId="77777777" w:rsidR="008F77CE" w:rsidRPr="008633EA" w:rsidRDefault="008F77CE" w:rsidP="008F77CE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sz w:val="19"/>
                <w:szCs w:val="19"/>
              </w:rPr>
              <w:t>Selon le plan d’apprentissage</w:t>
            </w:r>
          </w:p>
          <w:p w14:paraId="0032A6DB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</w:p>
        </w:tc>
        <w:tc>
          <w:tcPr>
            <w:tcW w:w="1857" w:type="dxa"/>
            <w:vAlign w:val="center"/>
          </w:tcPr>
          <w:p w14:paraId="3237C8EC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noProof/>
                <w:sz w:val="19"/>
                <w:szCs w:val="19"/>
                <w:lang w:eastAsia="fr-CA"/>
              </w:rPr>
              <w:drawing>
                <wp:inline distT="0" distB="0" distL="0" distR="0" wp14:anchorId="668135D7" wp14:editId="05FB6827">
                  <wp:extent cx="296884" cy="296884"/>
                  <wp:effectExtent l="0" t="0" r="8255" b="8255"/>
                  <wp:docPr id="46" name="Graphique 46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3C367" w14:textId="77777777" w:rsidR="008F77CE" w:rsidRPr="008633EA" w:rsidRDefault="008F77CE" w:rsidP="008F77CE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sz w:val="19"/>
                <w:szCs w:val="19"/>
              </w:rPr>
              <w:t>Selon le plan d’apprentissage</w:t>
            </w:r>
          </w:p>
          <w:p w14:paraId="740C1B16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</w:p>
        </w:tc>
        <w:tc>
          <w:tcPr>
            <w:tcW w:w="1770" w:type="dxa"/>
            <w:vAlign w:val="center"/>
          </w:tcPr>
          <w:p w14:paraId="0F77FE93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noProof/>
                <w:sz w:val="19"/>
                <w:szCs w:val="19"/>
                <w:lang w:eastAsia="fr-CA"/>
              </w:rPr>
              <w:drawing>
                <wp:inline distT="0" distB="0" distL="0" distR="0" wp14:anchorId="18D75AFD" wp14:editId="18CA65F1">
                  <wp:extent cx="296884" cy="296884"/>
                  <wp:effectExtent l="0" t="0" r="8255" b="8255"/>
                  <wp:docPr id="47" name="Graphique 47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E1051" w14:textId="77777777" w:rsidR="008F77CE" w:rsidRPr="008633EA" w:rsidRDefault="008F77CE" w:rsidP="008F77CE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  <w:r w:rsidRPr="008633EA">
              <w:rPr>
                <w:rFonts w:ascii="Century Gothic" w:hAnsi="Century Gothic" w:cs="Arial"/>
                <w:sz w:val="19"/>
                <w:szCs w:val="19"/>
              </w:rPr>
              <w:t>Selon le plan d’apprentissage</w:t>
            </w:r>
          </w:p>
          <w:p w14:paraId="5E74AEC4" w14:textId="77777777" w:rsidR="00156894" w:rsidRPr="008633EA" w:rsidRDefault="00156894" w:rsidP="00156894">
            <w:pPr>
              <w:jc w:val="center"/>
              <w:rPr>
                <w:rFonts w:ascii="Century Gothic" w:hAnsi="Century Gothic" w:cs="Arial"/>
                <w:sz w:val="19"/>
                <w:szCs w:val="19"/>
              </w:rPr>
            </w:pPr>
          </w:p>
        </w:tc>
      </w:tr>
      <w:tr w:rsidR="00156894" w:rsidRPr="009A26C5" w14:paraId="2D14590B" w14:textId="77777777" w:rsidTr="008633EA">
        <w:trPr>
          <w:trHeight w:val="650"/>
          <w:jc w:val="center"/>
        </w:trPr>
        <w:tc>
          <w:tcPr>
            <w:tcW w:w="3301" w:type="dxa"/>
            <w:gridSpan w:val="2"/>
            <w:shd w:val="clear" w:color="auto" w:fill="E2EFD9" w:themeFill="accent6" w:themeFillTint="33"/>
            <w:vAlign w:val="center"/>
          </w:tcPr>
          <w:p w14:paraId="62DE91C3" w14:textId="72663ACC" w:rsidR="00156894" w:rsidRPr="008633EA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>Élèves isolés</w:t>
            </w:r>
            <w:r w:rsidR="0043061F">
              <w:rPr>
                <w:rFonts w:ascii="Century Gothic" w:hAnsi="Century Gothic" w:cs="Arial"/>
                <w:b/>
                <w:bCs/>
                <w:sz w:val="24"/>
                <w:szCs w:val="24"/>
              </w:rPr>
              <w:t>,</w:t>
            </w: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00BA3719">
              <w:rPr>
                <w:rFonts w:ascii="Century Gothic" w:hAnsi="Century Gothic" w:cs="Arial"/>
                <w:b/>
                <w:bCs/>
                <w:sz w:val="24"/>
                <w:szCs w:val="24"/>
              </w:rPr>
              <w:t>à la demande de</w:t>
            </w: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Santé publique</w:t>
            </w:r>
          </w:p>
          <w:p w14:paraId="0F8ADB68" w14:textId="77777777" w:rsidR="00156894" w:rsidRPr="00CB385B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</w:p>
          <w:p w14:paraId="5D0FD808" w14:textId="77777777" w:rsidR="00156894" w:rsidRPr="00CB385B" w:rsidRDefault="00156894" w:rsidP="00156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sz w:val="24"/>
                <w:szCs w:val="24"/>
              </w:rPr>
              <w:t>+/- 14 jours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43DF8E09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27B593B6" wp14:editId="7BF079B1">
                  <wp:extent cx="314554" cy="314554"/>
                  <wp:effectExtent l="0" t="0" r="0" b="9525"/>
                  <wp:docPr id="76" name="Graphique 76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7258D505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53796D91" wp14:editId="746D2DA9">
                  <wp:extent cx="296884" cy="296884"/>
                  <wp:effectExtent l="0" t="0" r="8255" b="8255"/>
                  <wp:docPr id="30" name="Graphique 30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54F11448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B7DB25E" wp14:editId="4030914C">
                  <wp:extent cx="296884" cy="296884"/>
                  <wp:effectExtent l="0" t="0" r="8255" b="8255"/>
                  <wp:docPr id="31" name="Graphique 31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FA3E48D" w14:textId="7A3260D6" w:rsidR="00156894" w:rsidRPr="009A26C5" w:rsidRDefault="00BD5C7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79B9EFD8" wp14:editId="6D332648">
                  <wp:extent cx="296884" cy="296884"/>
                  <wp:effectExtent l="0" t="0" r="8255" b="8255"/>
                  <wp:docPr id="8" name="Graphique 8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0D83B943" w14:textId="77777777" w:rsidR="00156894" w:rsidRPr="00D81974" w:rsidRDefault="00156894" w:rsidP="0015689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81974">
              <w:rPr>
                <w:rFonts w:ascii="Century Gothic" w:hAnsi="Century Gothic" w:cs="Arial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58608E05" wp14:editId="0B353A73">
                  <wp:extent cx="296884" cy="296884"/>
                  <wp:effectExtent l="0" t="0" r="8255" b="8255"/>
                  <wp:docPr id="32" name="Graphique 32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69241" w14:textId="3E55F7C7" w:rsidR="00156894" w:rsidRPr="00D81974" w:rsidRDefault="00156894" w:rsidP="00D819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81974">
              <w:rPr>
                <w:rFonts w:ascii="Century Gothic" w:hAnsi="Century Gothic" w:cs="Arial"/>
                <w:sz w:val="20"/>
                <w:szCs w:val="20"/>
              </w:rPr>
              <w:t>Selon les besoins et en fonction de la situation</w:t>
            </w:r>
          </w:p>
        </w:tc>
        <w:tc>
          <w:tcPr>
            <w:tcW w:w="1770" w:type="dxa"/>
            <w:vAlign w:val="center"/>
          </w:tcPr>
          <w:p w14:paraId="3DF59BE8" w14:textId="77777777" w:rsidR="00156894" w:rsidRPr="00D81974" w:rsidRDefault="00156894" w:rsidP="0015689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81974">
              <w:rPr>
                <w:rFonts w:ascii="Century Gothic" w:hAnsi="Century Gothic" w:cs="Arial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140FFF15" wp14:editId="44B99009">
                  <wp:extent cx="296884" cy="296884"/>
                  <wp:effectExtent l="0" t="0" r="8255" b="8255"/>
                  <wp:docPr id="33" name="Graphique 3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AFA63" w14:textId="77777777" w:rsidR="00156894" w:rsidRPr="00D81974" w:rsidRDefault="00156894" w:rsidP="0015689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81974">
              <w:rPr>
                <w:rFonts w:ascii="Century Gothic" w:hAnsi="Century Gothic" w:cs="Arial"/>
                <w:sz w:val="20"/>
                <w:szCs w:val="20"/>
              </w:rPr>
              <w:t>Selon les besoins</w:t>
            </w:r>
          </w:p>
        </w:tc>
      </w:tr>
      <w:tr w:rsidR="00156894" w:rsidRPr="009A26C5" w14:paraId="2B710E3A" w14:textId="77777777" w:rsidTr="008633EA">
        <w:trPr>
          <w:trHeight w:val="1459"/>
          <w:jc w:val="center"/>
        </w:trPr>
        <w:tc>
          <w:tcPr>
            <w:tcW w:w="3301" w:type="dxa"/>
            <w:gridSpan w:val="2"/>
            <w:shd w:val="clear" w:color="auto" w:fill="E2EFD9" w:themeFill="accent6" w:themeFillTint="33"/>
            <w:vAlign w:val="center"/>
          </w:tcPr>
          <w:p w14:paraId="003F48C1" w14:textId="77777777" w:rsidR="00B72184" w:rsidRPr="00CB385B" w:rsidRDefault="00156894" w:rsidP="00B7218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Élèves en auto-isolement préventif </w:t>
            </w:r>
          </w:p>
          <w:p w14:paraId="00A8D3DE" w14:textId="3074CAA1" w:rsidR="00156894" w:rsidRPr="00CB385B" w:rsidRDefault="00B72184" w:rsidP="00B7218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(Symptômes</w:t>
            </w:r>
            <w:r w:rsidR="00156894" w:rsidRPr="00CB38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ou en attente de résultat de test</w:t>
            </w:r>
            <w:r w:rsidR="00A55723" w:rsidRPr="00CB38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)</w:t>
            </w:r>
          </w:p>
          <w:p w14:paraId="67D48918" w14:textId="77777777" w:rsidR="00156894" w:rsidRPr="00CB385B" w:rsidRDefault="00156894" w:rsidP="00156894">
            <w:pPr>
              <w:jc w:val="center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</w:p>
          <w:p w14:paraId="5F9C4651" w14:textId="77777777" w:rsidR="00156894" w:rsidRPr="00CB385B" w:rsidRDefault="00156894" w:rsidP="0015689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B385B">
              <w:rPr>
                <w:rFonts w:ascii="Century Gothic" w:hAnsi="Century Gothic" w:cs="Arial"/>
                <w:sz w:val="24"/>
                <w:szCs w:val="24"/>
              </w:rPr>
              <w:t>+/- quelques jours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9428C9D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B766EB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DD78715" wp14:editId="7065F3FD">
                  <wp:extent cx="314554" cy="314554"/>
                  <wp:effectExtent l="0" t="0" r="0" b="9525"/>
                  <wp:docPr id="77" name="Graphique 77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591907D3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24E1611" wp14:editId="58B1460B">
                  <wp:extent cx="296884" cy="296884"/>
                  <wp:effectExtent l="0" t="0" r="8255" b="8255"/>
                  <wp:docPr id="34" name="Graphique 34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center"/>
          </w:tcPr>
          <w:p w14:paraId="304E0A9C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23D8F2DB" wp14:editId="54E993C0">
                  <wp:extent cx="296884" cy="296884"/>
                  <wp:effectExtent l="0" t="0" r="8255" b="8255"/>
                  <wp:docPr id="35" name="Graphique 35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CF9DE29" w14:textId="0DAEEA21" w:rsidR="00156894" w:rsidRPr="009A26C5" w:rsidRDefault="00BD5C7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A58AF1C" wp14:editId="074284B7">
                  <wp:extent cx="296884" cy="296884"/>
                  <wp:effectExtent l="0" t="0" r="8255" b="8255"/>
                  <wp:docPr id="9" name="Graphique 9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vAlign w:val="center"/>
          </w:tcPr>
          <w:p w14:paraId="510AC567" w14:textId="77777777" w:rsidR="00D81974" w:rsidRPr="00D81974" w:rsidRDefault="00D81974" w:rsidP="00D8197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81974">
              <w:rPr>
                <w:rFonts w:ascii="Century Gothic" w:hAnsi="Century Gothic" w:cs="Arial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7C28005" wp14:editId="3BB60C3E">
                  <wp:extent cx="296884" cy="296884"/>
                  <wp:effectExtent l="0" t="0" r="8255" b="8255"/>
                  <wp:docPr id="43" name="Graphique 43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CC69E" w14:textId="2543DEAE" w:rsidR="00156894" w:rsidRPr="009A26C5" w:rsidRDefault="00D81974" w:rsidP="00D81974">
            <w:pPr>
              <w:jc w:val="center"/>
              <w:rPr>
                <w:rFonts w:ascii="Arial" w:hAnsi="Arial" w:cs="Arial"/>
              </w:rPr>
            </w:pPr>
            <w:r w:rsidRPr="00D81974">
              <w:rPr>
                <w:rFonts w:ascii="Century Gothic" w:hAnsi="Century Gothic" w:cs="Arial"/>
                <w:sz w:val="20"/>
                <w:szCs w:val="20"/>
              </w:rPr>
              <w:t>Selon les besoins et en fonction de la situation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BBC8CC4" w14:textId="77777777" w:rsidR="00156894" w:rsidRPr="009A26C5" w:rsidRDefault="00156894" w:rsidP="00156894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3BE22C3C" wp14:editId="6EC7CF96">
                  <wp:extent cx="314554" cy="314554"/>
                  <wp:effectExtent l="0" t="0" r="0" b="9525"/>
                  <wp:docPr id="83" name="Graphique 83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7CE" w:rsidRPr="009A26C5" w14:paraId="43344B61" w14:textId="77777777" w:rsidTr="008633EA">
        <w:trPr>
          <w:cantSplit/>
          <w:trHeight w:val="1224"/>
          <w:jc w:val="center"/>
        </w:trPr>
        <w:tc>
          <w:tcPr>
            <w:tcW w:w="2224" w:type="dxa"/>
            <w:vMerge w:val="restart"/>
            <w:shd w:val="clear" w:color="auto" w:fill="E2EFD9" w:themeFill="accent6" w:themeFillTint="33"/>
            <w:vAlign w:val="center"/>
          </w:tcPr>
          <w:p w14:paraId="2B3B8470" w14:textId="242E31CB" w:rsidR="009A2E94" w:rsidRPr="008633EA" w:rsidRDefault="009A2E94" w:rsidP="009A2E9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 xml:space="preserve">Élèves à la maison volontairement </w:t>
            </w:r>
            <w:r w:rsidR="00A55723"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>(</w:t>
            </w: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choix des parents</w:t>
            </w:r>
            <w:r w:rsidR="00A55723"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>)</w:t>
            </w:r>
          </w:p>
          <w:p w14:paraId="25548D76" w14:textId="77777777" w:rsidR="009A2E94" w:rsidRPr="008633EA" w:rsidRDefault="009A2E94" w:rsidP="009A2E94">
            <w:pPr>
              <w:jc w:val="center"/>
              <w:rPr>
                <w:rFonts w:ascii="Century Gothic" w:hAnsi="Century Gothic" w:cs="Arial"/>
                <w:sz w:val="12"/>
                <w:szCs w:val="12"/>
              </w:rPr>
            </w:pPr>
          </w:p>
          <w:p w14:paraId="37C3BA5D" w14:textId="77777777" w:rsidR="009A2E94" w:rsidRPr="00570ACA" w:rsidRDefault="009A2E94" w:rsidP="009A2E94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sz w:val="24"/>
                <w:szCs w:val="24"/>
              </w:rPr>
              <w:t>Temporaire</w:t>
            </w:r>
          </w:p>
        </w:tc>
        <w:tc>
          <w:tcPr>
            <w:tcW w:w="1077" w:type="dxa"/>
            <w:shd w:val="clear" w:color="auto" w:fill="E2EFD9" w:themeFill="accent6" w:themeFillTint="33"/>
            <w:textDirection w:val="btLr"/>
            <w:vAlign w:val="center"/>
          </w:tcPr>
          <w:p w14:paraId="6AD15B19" w14:textId="77777777" w:rsidR="00900651" w:rsidRPr="00570ACA" w:rsidRDefault="00900651" w:rsidP="009A2E94">
            <w:pPr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7CA0BBB3" w14:textId="77777777" w:rsidR="00900651" w:rsidRPr="00570ACA" w:rsidRDefault="009A2E94" w:rsidP="009A2E94">
            <w:pPr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Primaire</w:t>
            </w:r>
          </w:p>
          <w:p w14:paraId="3D4DB857" w14:textId="77777777" w:rsidR="009A2E94" w:rsidRPr="00570ACA" w:rsidRDefault="009A2E94" w:rsidP="009A2E94">
            <w:pPr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69A5B440" w14:textId="77777777" w:rsidR="00900651" w:rsidRPr="009A26C5" w:rsidRDefault="009A2E94" w:rsidP="00B008EF">
            <w:pPr>
              <w:jc w:val="center"/>
              <w:rPr>
                <w:rFonts w:ascii="Arial" w:hAnsi="Arial" w:cs="Arial"/>
                <w:noProof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273ACE0" wp14:editId="2ABBB8C3">
                  <wp:extent cx="314554" cy="314554"/>
                  <wp:effectExtent l="0" t="0" r="0" b="9525"/>
                  <wp:docPr id="6" name="Graphique 6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500E281" w14:textId="77777777" w:rsidR="009A67CE" w:rsidRDefault="009A67CE" w:rsidP="00B008EF">
            <w:pPr>
              <w:jc w:val="center"/>
              <w:rPr>
                <w:rFonts w:ascii="Arial" w:hAnsi="Arial" w:cs="Arial"/>
              </w:rPr>
            </w:pPr>
          </w:p>
          <w:p w14:paraId="5DFE2DE0" w14:textId="77777777" w:rsidR="009A2E94" w:rsidRPr="009A26C5" w:rsidRDefault="00156894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7EABCAD5" wp14:editId="1F9154DA">
                  <wp:extent cx="314554" cy="314554"/>
                  <wp:effectExtent l="0" t="0" r="0" b="9525"/>
                  <wp:docPr id="64" name="Graphique 64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2E15C" w14:textId="77777777" w:rsidR="009A2E94" w:rsidRPr="009A26C5" w:rsidRDefault="009A2E94" w:rsidP="00B008E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9FC7158" w14:textId="77777777" w:rsidR="009A2E94" w:rsidRDefault="009A2E94" w:rsidP="00B008EF">
            <w:pPr>
              <w:jc w:val="center"/>
              <w:rPr>
                <w:rFonts w:ascii="Arial" w:hAnsi="Arial" w:cs="Arial"/>
                <w:noProof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2570F242" wp14:editId="790A9741">
                  <wp:extent cx="365760" cy="365760"/>
                  <wp:effectExtent l="0" t="0" r="0" b="0"/>
                  <wp:docPr id="25" name="Graphique 25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90" cy="36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51E9A" w14:textId="77777777" w:rsidR="009A2E94" w:rsidRPr="009A26C5" w:rsidRDefault="009A2E94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7C3C76C" w14:textId="69E82A47" w:rsidR="009A2E94" w:rsidRPr="009A26C5" w:rsidRDefault="00BD5C74" w:rsidP="00B008EF">
            <w:pPr>
              <w:jc w:val="center"/>
              <w:rPr>
                <w:rFonts w:ascii="Arial" w:hAnsi="Arial" w:cs="Arial"/>
                <w:noProof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AAADC55" wp14:editId="57D369FE">
                  <wp:extent cx="296884" cy="296884"/>
                  <wp:effectExtent l="0" t="0" r="8255" b="8255"/>
                  <wp:docPr id="10" name="Graphique 10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6CC64D07" w14:textId="4488D7B8" w:rsidR="009A2E94" w:rsidRDefault="009A2E94" w:rsidP="00B008EF">
            <w:pPr>
              <w:jc w:val="center"/>
              <w:rPr>
                <w:rFonts w:ascii="Arial" w:hAnsi="Arial" w:cs="Arial"/>
                <w:noProof/>
              </w:rPr>
            </w:pPr>
          </w:p>
          <w:p w14:paraId="0E85FABC" w14:textId="36FA9235" w:rsidR="009A2E94" w:rsidRPr="009A26C5" w:rsidRDefault="00BD5C74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anchor distT="0" distB="0" distL="114300" distR="114300" simplePos="0" relativeHeight="251661312" behindDoc="0" locked="0" layoutInCell="1" allowOverlap="1" wp14:anchorId="45C7CCC7" wp14:editId="566A2959">
                  <wp:simplePos x="7564582" y="2755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14554" cy="314554"/>
                  <wp:effectExtent l="0" t="0" r="0" b="9525"/>
                  <wp:wrapSquare wrapText="bothSides"/>
                  <wp:docPr id="14" name="Graphique 14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54" cy="31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4F0B512" w14:textId="77777777" w:rsidR="00900651" w:rsidRDefault="00900651" w:rsidP="00B008EF">
            <w:pPr>
              <w:autoSpaceDE w:val="0"/>
              <w:autoSpaceDN w:val="0"/>
              <w:rPr>
                <w:rFonts w:ascii="Arial" w:hAnsi="Arial" w:cs="Arial"/>
                <w:noProof/>
              </w:rPr>
            </w:pPr>
          </w:p>
          <w:p w14:paraId="615F44E9" w14:textId="77777777" w:rsidR="00900651" w:rsidRDefault="00900651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  <w:p w14:paraId="1EE38287" w14:textId="77777777" w:rsidR="00900651" w:rsidRDefault="001B0306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63895B5F" wp14:editId="2783310B">
                  <wp:extent cx="365760" cy="365760"/>
                  <wp:effectExtent l="0" t="0" r="0" b="0"/>
                  <wp:docPr id="91" name="Graphique 91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90" cy="36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32D64" w14:textId="77777777" w:rsidR="00B008EF" w:rsidRDefault="00B008EF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  <w:p w14:paraId="0FC11F96" w14:textId="77777777" w:rsidR="00B008EF" w:rsidRDefault="00B008EF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  <w:p w14:paraId="7EE57130" w14:textId="77777777" w:rsidR="00B008EF" w:rsidRPr="009A26C5" w:rsidRDefault="00B008EF" w:rsidP="00B008EF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8F77CE" w:rsidRPr="009A26C5" w14:paraId="23510DB5" w14:textId="77777777" w:rsidTr="008633EA">
        <w:trPr>
          <w:cantSplit/>
          <w:trHeight w:val="2132"/>
          <w:jc w:val="center"/>
        </w:trPr>
        <w:tc>
          <w:tcPr>
            <w:tcW w:w="2224" w:type="dxa"/>
            <w:vMerge/>
            <w:shd w:val="clear" w:color="auto" w:fill="E2EFD9" w:themeFill="accent6" w:themeFillTint="33"/>
            <w:vAlign w:val="center"/>
          </w:tcPr>
          <w:p w14:paraId="483C9557" w14:textId="77777777" w:rsidR="009A2E94" w:rsidRPr="00570ACA" w:rsidRDefault="009A2E94" w:rsidP="009E398F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E2EFD9" w:themeFill="accent6" w:themeFillTint="33"/>
            <w:textDirection w:val="btLr"/>
            <w:vAlign w:val="center"/>
          </w:tcPr>
          <w:p w14:paraId="573A00EC" w14:textId="77777777" w:rsidR="00900651" w:rsidRPr="00570ACA" w:rsidRDefault="009A2E94" w:rsidP="00900651">
            <w:pPr>
              <w:ind w:left="113" w:right="113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Secondaire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6742412A" w14:textId="77777777" w:rsidR="009A2E94" w:rsidRPr="009A26C5" w:rsidRDefault="00156894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6EFD2B31" wp14:editId="016ED97C">
                  <wp:extent cx="314554" cy="314554"/>
                  <wp:effectExtent l="0" t="0" r="0" b="9525"/>
                  <wp:docPr id="66" name="Graphique 66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73CAC385" w14:textId="77777777" w:rsidR="009A67CE" w:rsidRDefault="009A67CE" w:rsidP="00B008EF">
            <w:pPr>
              <w:jc w:val="center"/>
              <w:rPr>
                <w:rFonts w:ascii="Arial" w:hAnsi="Arial" w:cs="Arial"/>
              </w:rPr>
            </w:pPr>
          </w:p>
          <w:p w14:paraId="44BBA84C" w14:textId="77777777" w:rsidR="009A2E94" w:rsidRPr="009A26C5" w:rsidRDefault="00156894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49A2611" wp14:editId="78B3209B">
                  <wp:extent cx="314554" cy="314554"/>
                  <wp:effectExtent l="0" t="0" r="0" b="9525"/>
                  <wp:docPr id="74" name="Graphique 74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4437F" w14:textId="77777777" w:rsidR="009A2E94" w:rsidRPr="009A26C5" w:rsidRDefault="009A2E94" w:rsidP="00B008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60E61CF" w14:textId="77777777" w:rsidR="009A2E94" w:rsidRDefault="00F6681D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AF6DC20" wp14:editId="3B677298">
                  <wp:extent cx="365760" cy="365760"/>
                  <wp:effectExtent l="0" t="0" r="0" b="0"/>
                  <wp:docPr id="61" name="Graphique 61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90" cy="36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B3A02" w14:textId="77777777" w:rsidR="009A2E94" w:rsidRPr="009A26C5" w:rsidRDefault="009A2E94" w:rsidP="00B008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1F7D4994" w14:textId="427EA1C9" w:rsidR="009A2E94" w:rsidRPr="009A26C5" w:rsidRDefault="00BD5C74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0F1161C8" wp14:editId="28E0ED41">
                  <wp:extent cx="296884" cy="296884"/>
                  <wp:effectExtent l="0" t="0" r="8255" b="8255"/>
                  <wp:docPr id="12" name="Graphique 12" descr="Co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eckmark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44" cy="3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247C66FE" w14:textId="1ADA889F" w:rsidR="009A2E94" w:rsidRDefault="00F6681D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31BF763" wp14:editId="4CB7EA38">
                  <wp:extent cx="365760" cy="365760"/>
                  <wp:effectExtent l="0" t="0" r="0" b="0"/>
                  <wp:docPr id="62" name="Graphique 62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90" cy="36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7E8E7" w14:textId="77777777" w:rsidR="009A2E94" w:rsidRPr="009A26C5" w:rsidRDefault="009A2E94" w:rsidP="00B008E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FFEBC76" w14:textId="77777777" w:rsidR="002715D1" w:rsidRDefault="002715D1" w:rsidP="00B008EF">
            <w:pPr>
              <w:jc w:val="center"/>
              <w:rPr>
                <w:rFonts w:ascii="Arial" w:hAnsi="Arial" w:cs="Arial"/>
              </w:rPr>
            </w:pPr>
          </w:p>
          <w:p w14:paraId="0A90CCD8" w14:textId="77777777" w:rsidR="009A2E94" w:rsidRDefault="008240B1" w:rsidP="00B008E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anchor distT="0" distB="0" distL="114300" distR="114300" simplePos="0" relativeHeight="251660288" behindDoc="0" locked="0" layoutInCell="1" allowOverlap="1" wp14:anchorId="7C5F56B7" wp14:editId="708EAD3A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146685</wp:posOffset>
                  </wp:positionV>
                  <wp:extent cx="365760" cy="365760"/>
                  <wp:effectExtent l="0" t="0" r="0" b="0"/>
                  <wp:wrapNone/>
                  <wp:docPr id="92" name="Graphique 92" descr="Avertiss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0F2301" w14:textId="77777777" w:rsidR="001B0306" w:rsidRPr="00900651" w:rsidRDefault="001B0306" w:rsidP="00B008EF">
            <w:pPr>
              <w:jc w:val="center"/>
              <w:rPr>
                <w:rFonts w:ascii="Arial" w:hAnsi="Arial" w:cs="Arial"/>
              </w:rPr>
            </w:pPr>
          </w:p>
          <w:p w14:paraId="0FBEC179" w14:textId="77777777" w:rsidR="009A2E94" w:rsidRDefault="009A2E94" w:rsidP="00B008EF">
            <w:pPr>
              <w:jc w:val="center"/>
              <w:rPr>
                <w:rFonts w:ascii="Arial" w:hAnsi="Arial" w:cs="Arial"/>
              </w:rPr>
            </w:pPr>
          </w:p>
          <w:p w14:paraId="2410E5D9" w14:textId="77777777" w:rsidR="00900651" w:rsidRDefault="00900651" w:rsidP="00B008EF">
            <w:pPr>
              <w:jc w:val="center"/>
              <w:rPr>
                <w:rFonts w:ascii="Arial" w:hAnsi="Arial" w:cs="Arial"/>
              </w:rPr>
            </w:pPr>
          </w:p>
          <w:p w14:paraId="374E73B9" w14:textId="77777777" w:rsidR="00900651" w:rsidRDefault="00900651" w:rsidP="00B008EF">
            <w:pPr>
              <w:jc w:val="center"/>
              <w:rPr>
                <w:rFonts w:ascii="Arial" w:hAnsi="Arial" w:cs="Arial"/>
              </w:rPr>
            </w:pPr>
          </w:p>
          <w:p w14:paraId="57BA5B65" w14:textId="77777777" w:rsidR="00900651" w:rsidRPr="009A26C5" w:rsidRDefault="00900651" w:rsidP="001B0306">
            <w:pPr>
              <w:rPr>
                <w:rFonts w:ascii="Arial" w:hAnsi="Arial" w:cs="Arial"/>
              </w:rPr>
            </w:pPr>
          </w:p>
        </w:tc>
      </w:tr>
      <w:tr w:rsidR="009E398F" w:rsidRPr="009A26C5" w14:paraId="4292A3FF" w14:textId="77777777" w:rsidTr="008633EA">
        <w:trPr>
          <w:trHeight w:val="1238"/>
          <w:jc w:val="center"/>
        </w:trPr>
        <w:tc>
          <w:tcPr>
            <w:tcW w:w="3301" w:type="dxa"/>
            <w:gridSpan w:val="2"/>
            <w:shd w:val="clear" w:color="auto" w:fill="E2EFD9" w:themeFill="accent6" w:themeFillTint="33"/>
            <w:vAlign w:val="center"/>
          </w:tcPr>
          <w:p w14:paraId="77878E53" w14:textId="77777777" w:rsidR="00200462" w:rsidRPr="00570ACA" w:rsidRDefault="00200462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66C017C" w14:textId="77777777" w:rsidR="009E398F" w:rsidRPr="008633EA" w:rsidRDefault="009E398F" w:rsidP="009E398F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8633E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Enseignement à domicile pour l’année scolaire</w:t>
            </w:r>
          </w:p>
          <w:p w14:paraId="1881CB4A" w14:textId="77777777" w:rsidR="00DF14FA" w:rsidRPr="00570ACA" w:rsidRDefault="00DF14FA" w:rsidP="009E398F">
            <w:pPr>
              <w:jc w:val="center"/>
              <w:rPr>
                <w:rFonts w:ascii="Century Gothic" w:hAnsi="Century Gothic" w:cs="Arial"/>
                <w:b/>
                <w:bCs/>
                <w:sz w:val="12"/>
                <w:szCs w:val="12"/>
              </w:rPr>
            </w:pPr>
          </w:p>
          <w:p w14:paraId="4660962C" w14:textId="77777777" w:rsidR="009E398F" w:rsidRPr="00570ACA" w:rsidRDefault="009E398F" w:rsidP="009E398F">
            <w:pPr>
              <w:tabs>
                <w:tab w:val="left" w:pos="1291"/>
              </w:tabs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70ACA">
              <w:rPr>
                <w:rFonts w:ascii="Century Gothic" w:hAnsi="Century Gothic" w:cs="Arial"/>
                <w:sz w:val="24"/>
                <w:szCs w:val="24"/>
              </w:rPr>
              <w:t>Demandes approuvées</w:t>
            </w:r>
          </w:p>
          <w:p w14:paraId="026DE9FC" w14:textId="77777777" w:rsidR="001C52A0" w:rsidRPr="00570ACA" w:rsidRDefault="001C52A0" w:rsidP="009E398F">
            <w:pPr>
              <w:tabs>
                <w:tab w:val="left" w:pos="1291"/>
              </w:tabs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4DB60D69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2C9888ED" wp14:editId="72C9B380">
                  <wp:extent cx="314554" cy="314554"/>
                  <wp:effectExtent l="0" t="0" r="0" b="9525"/>
                  <wp:docPr id="68" name="Graphique 68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C2D5D12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3EF839AD" wp14:editId="53C96535">
                  <wp:extent cx="314554" cy="314554"/>
                  <wp:effectExtent l="0" t="0" r="0" b="9525"/>
                  <wp:docPr id="69" name="Graphique 69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35869E8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703C8768" wp14:editId="5D2382DC">
                  <wp:extent cx="314554" cy="314554"/>
                  <wp:effectExtent l="0" t="0" r="0" b="9525"/>
                  <wp:docPr id="70" name="Graphique 70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1E3D87B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36602949" wp14:editId="221C968F">
                  <wp:extent cx="314554" cy="314554"/>
                  <wp:effectExtent l="0" t="0" r="0" b="9525"/>
                  <wp:docPr id="71" name="Graphique 71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1CF48914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3DC8B8E7" wp14:editId="586A3E4C">
                  <wp:extent cx="314554" cy="314554"/>
                  <wp:effectExtent l="0" t="0" r="0" b="9525"/>
                  <wp:docPr id="72" name="Graphique 72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C3B860D" w14:textId="77777777" w:rsidR="009E398F" w:rsidRPr="009A26C5" w:rsidRDefault="00156894" w:rsidP="009E398F">
            <w:pPr>
              <w:jc w:val="center"/>
              <w:rPr>
                <w:rFonts w:ascii="Arial" w:hAnsi="Arial" w:cs="Arial"/>
              </w:rPr>
            </w:pPr>
            <w:r w:rsidRPr="009A26C5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7EE4D547" wp14:editId="2BD705AC">
                  <wp:extent cx="314554" cy="314554"/>
                  <wp:effectExtent l="0" t="0" r="0" b="9525"/>
                  <wp:docPr id="67" name="Graphique 67" descr="Fe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sign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9" cy="3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A5078" w14:textId="4E8B790A" w:rsidR="005E5B21" w:rsidRDefault="00900651" w:rsidP="00210C8E">
      <w:pPr>
        <w:spacing w:after="0"/>
        <w:rPr>
          <w:rFonts w:ascii="Century Gothic" w:hAnsi="Century Gothic" w:cs="Arial"/>
        </w:rPr>
      </w:pPr>
      <w:r w:rsidRPr="00D31B58">
        <w:rPr>
          <w:rFonts w:ascii="Century Gothic" w:hAnsi="Century Gothic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5B24" wp14:editId="0F5A1A00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3104515" cy="1182370"/>
                <wp:effectExtent l="0" t="0" r="635" b="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118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auGrille1Clair-Accentuation3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402"/>
                            </w:tblGrid>
                            <w:tr w:rsidR="00054981" w:rsidRPr="00944D52" w14:paraId="6B860941" w14:textId="77777777" w:rsidTr="00264A5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1" w:type="dxa"/>
                                  <w:vAlign w:val="center"/>
                                </w:tcPr>
                                <w:p w14:paraId="35E59469" w14:textId="77777777" w:rsidR="00054981" w:rsidRPr="00264A57" w:rsidRDefault="00054981" w:rsidP="0038304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bCs w:val="0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noProof/>
                                      <w:lang w:eastAsia="fr-CA"/>
                                    </w:rPr>
                                    <w:drawing>
                                      <wp:inline distT="0" distB="0" distL="0" distR="0" wp14:anchorId="6AE61F39" wp14:editId="1948ABAB">
                                        <wp:extent cx="296884" cy="296884"/>
                                        <wp:effectExtent l="0" t="0" r="8255" b="8255"/>
                                        <wp:docPr id="40" name="Graphique 40" descr="Coch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checkmark.svg"/>
                                                <pic:cNvPicPr/>
                                              </pic:nvPicPr>
                                              <pic:blipFill>
                                                <a:blip r:embed="rId2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644" cy="3016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37B4800" w14:textId="77777777" w:rsidR="00054981" w:rsidRPr="00264A57" w:rsidRDefault="00054981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hAnsi="Century Gothic" w:cs="Arial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Intervention </w:t>
                                  </w:r>
                                </w:p>
                              </w:tc>
                            </w:tr>
                            <w:tr w:rsidR="00054981" w:rsidRPr="00944D52" w14:paraId="7FF620BE" w14:textId="77777777" w:rsidTr="00264A5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1" w:type="dxa"/>
                                  <w:vAlign w:val="center"/>
                                </w:tcPr>
                                <w:p w14:paraId="101DF9FA" w14:textId="77777777" w:rsidR="00054981" w:rsidRPr="00264A57" w:rsidRDefault="00383044" w:rsidP="0038304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bCs w:val="0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noProof/>
                                      <w:lang w:eastAsia="fr-CA"/>
                                    </w:rPr>
                                    <w:drawing>
                                      <wp:inline distT="0" distB="0" distL="0" distR="0" wp14:anchorId="13EE9092" wp14:editId="422CF586">
                                        <wp:extent cx="365760" cy="365760"/>
                                        <wp:effectExtent l="0" t="0" r="0" b="0"/>
                                        <wp:docPr id="41" name="Graphique 41" descr="Avertiss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nosign.svg"/>
                                                <pic:cNvPicPr/>
                                              </pic:nvPicPr>
                                              <pic:blipFill>
                                                <a:blip r:embed="rId3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6890" cy="366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690BACEE" w14:textId="201D0832" w:rsidR="00054981" w:rsidRPr="00264A57" w:rsidRDefault="00BD5C7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hAnsi="Century Gothic" w:cs="Arial"/>
                                      <w:sz w:val="24"/>
                                      <w:szCs w:val="24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sz w:val="24"/>
                                      <w:szCs w:val="24"/>
                                    </w:rPr>
                                    <w:t>Sans obligation</w:t>
                                  </w:r>
                                </w:p>
                              </w:tc>
                            </w:tr>
                            <w:tr w:rsidR="00054981" w:rsidRPr="00944D52" w14:paraId="75C4ECC5" w14:textId="77777777" w:rsidTr="00264A5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71" w:type="dxa"/>
                                  <w:vAlign w:val="center"/>
                                </w:tcPr>
                                <w:p w14:paraId="205303A6" w14:textId="77777777" w:rsidR="00054981" w:rsidRPr="00264A57" w:rsidRDefault="00383044" w:rsidP="0038304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bCs w:val="0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noProof/>
                                      <w:lang w:eastAsia="fr-CA"/>
                                    </w:rPr>
                                    <w:drawing>
                                      <wp:inline distT="0" distB="0" distL="0" distR="0" wp14:anchorId="51D3F044" wp14:editId="4AB551B2">
                                        <wp:extent cx="314554" cy="314554"/>
                                        <wp:effectExtent l="0" t="0" r="0" b="9525"/>
                                        <wp:docPr id="42" name="Graphique 42" descr="Ferm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nosign.svg"/>
                                                <pic:cNvPicPr/>
                                              </pic:nvPicPr>
                                              <pic:blipFill>
                                                <a:blip r:embed="rId3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2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8189" cy="3181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BBFBD11" w14:textId="77777777" w:rsidR="00054981" w:rsidRPr="00264A57" w:rsidRDefault="0038304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hAnsi="Century Gothic" w:cs="Arial"/>
                                      <w:sz w:val="24"/>
                                      <w:szCs w:val="24"/>
                                    </w:rPr>
                                  </w:pPr>
                                  <w:r w:rsidRPr="00264A57">
                                    <w:rPr>
                                      <w:rFonts w:ascii="Century Gothic" w:hAnsi="Century Gothic" w:cs="Arial"/>
                                      <w:sz w:val="24"/>
                                      <w:szCs w:val="24"/>
                                    </w:rPr>
                                    <w:t>Aucune intervention</w:t>
                                  </w:r>
                                </w:p>
                              </w:tc>
                            </w:tr>
                          </w:tbl>
                          <w:p w14:paraId="1EBC393B" w14:textId="77777777" w:rsidR="00054981" w:rsidRDefault="000549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15B24" id="_x0000_t202" coordsize="21600,21600" o:spt="202" path="m,l,21600r21600,l21600,xe">
                <v:stroke joinstyle="miter"/>
                <v:path gradientshapeok="t" o:connecttype="rect"/>
              </v:shapetype>
              <v:shape id="Zone de texte 84" o:spid="_x0000_s1026" type="#_x0000_t202" style="position:absolute;margin-left:193.25pt;margin-top:25.9pt;width:244.45pt;height:93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TableauGrille1Clair-Accentuation3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3402"/>
                      </w:tblGrid>
                      <w:tr w:rsidR="00054981" w:rsidRPr="00944D52" w14:paraId="6B860941" w14:textId="77777777" w:rsidTr="00264A5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1" w:type="dxa"/>
                            <w:vAlign w:val="center"/>
                          </w:tcPr>
                          <w:p w14:paraId="35E59469" w14:textId="77777777" w:rsidR="00054981" w:rsidRPr="00264A57" w:rsidRDefault="00054981" w:rsidP="00383044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  <w:bCs w:val="0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AE61F39" wp14:editId="1948ABAB">
                                  <wp:extent cx="296884" cy="296884"/>
                                  <wp:effectExtent l="0" t="0" r="8255" b="8255"/>
                                  <wp:docPr id="40" name="Graphique 40" descr="Coch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heckmark.svg"/>
                                          <pic:cNvPicPr/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644" cy="301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37B4800" w14:textId="77777777" w:rsidR="00054981" w:rsidRPr="00264A57" w:rsidRDefault="00054981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Intervention </w:t>
                            </w:r>
                          </w:p>
                        </w:tc>
                      </w:tr>
                      <w:tr w:rsidR="00054981" w:rsidRPr="00944D52" w14:paraId="7FF620BE" w14:textId="77777777" w:rsidTr="00264A5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1" w:type="dxa"/>
                            <w:vAlign w:val="center"/>
                          </w:tcPr>
                          <w:p w14:paraId="101DF9FA" w14:textId="77777777" w:rsidR="00054981" w:rsidRPr="00264A57" w:rsidRDefault="00383044" w:rsidP="00383044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  <w:bCs w:val="0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13EE9092" wp14:editId="422CF586">
                                  <wp:extent cx="365760" cy="365760"/>
                                  <wp:effectExtent l="0" t="0" r="0" b="0"/>
                                  <wp:docPr id="41" name="Graphique 41" descr="Avertiss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nosign.svg"/>
                                          <pic:cNvPicPr/>
                                        </pic:nvPicPr>
                                        <pic:blipFill>
                                          <a:blip r:embed="rId3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890" cy="366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690BACEE" w14:textId="201D0832" w:rsidR="00054981" w:rsidRPr="00264A57" w:rsidRDefault="00BD5C7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Sans obligation</w:t>
                            </w:r>
                          </w:p>
                        </w:tc>
                      </w:tr>
                      <w:tr w:rsidR="00054981" w:rsidRPr="00944D52" w14:paraId="75C4ECC5" w14:textId="77777777" w:rsidTr="00264A5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71" w:type="dxa"/>
                            <w:vAlign w:val="center"/>
                          </w:tcPr>
                          <w:p w14:paraId="205303A6" w14:textId="77777777" w:rsidR="00054981" w:rsidRPr="00264A57" w:rsidRDefault="00383044" w:rsidP="00383044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  <w:bCs w:val="0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51D3F044" wp14:editId="4AB551B2">
                                  <wp:extent cx="314554" cy="314554"/>
                                  <wp:effectExtent l="0" t="0" r="0" b="9525"/>
                                  <wp:docPr id="42" name="Graphique 42" descr="Ferm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nosign.svg"/>
                                          <pic:cNvPicPr/>
                                        </pic:nvPicPr>
                                        <pic:blipFill>
                                          <a:blip r:embed="rId3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189" cy="318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BBFBD11" w14:textId="77777777" w:rsidR="00054981" w:rsidRPr="00264A57" w:rsidRDefault="0038304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64A5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Aucune intervention</w:t>
                            </w:r>
                          </w:p>
                        </w:tc>
                      </w:tr>
                    </w:tbl>
                    <w:p w14:paraId="1EBC393B" w14:textId="77777777" w:rsidR="00054981" w:rsidRDefault="00054981"/>
                  </w:txbxContent>
                </v:textbox>
                <w10:wrap anchorx="margin"/>
              </v:shape>
            </w:pict>
          </mc:Fallback>
        </mc:AlternateContent>
      </w:r>
      <w:r w:rsidR="005C5A0D" w:rsidRPr="00D31B58">
        <w:rPr>
          <w:rFonts w:ascii="Century Gothic" w:hAnsi="Century Gothic" w:cs="Arial"/>
        </w:rPr>
        <w:t xml:space="preserve">*** </w:t>
      </w:r>
      <w:r w:rsidR="009A26C5" w:rsidRPr="00D31B58">
        <w:rPr>
          <w:rFonts w:ascii="Century Gothic" w:hAnsi="Century Gothic" w:cs="Arial"/>
        </w:rPr>
        <w:t xml:space="preserve">L’école communique aux parents les mises à jour de la situation en fonction de l’évolution de la situation pour </w:t>
      </w:r>
      <w:r w:rsidR="005C5A0D" w:rsidRPr="00D31B58">
        <w:rPr>
          <w:rFonts w:ascii="Century Gothic" w:hAnsi="Century Gothic" w:cs="Arial"/>
        </w:rPr>
        <w:t>l’école. ***</w:t>
      </w:r>
    </w:p>
    <w:p w14:paraId="3A37D13E" w14:textId="77777777" w:rsidR="00210C8E" w:rsidRPr="00210C8E" w:rsidRDefault="00210C8E" w:rsidP="00210C8E">
      <w:pPr>
        <w:spacing w:after="0"/>
        <w:rPr>
          <w:rFonts w:ascii="Century Gothic" w:hAnsi="Century Gothic" w:cs="Arial"/>
        </w:rPr>
      </w:pPr>
      <w:r w:rsidRPr="00210C8E">
        <w:rPr>
          <w:rStyle w:val="Titre2Car"/>
          <w:rFonts w:ascii="Century Gothic" w:hAnsi="Century Gothic" w:cs="Arial"/>
          <w:color w:val="auto"/>
          <w:sz w:val="22"/>
          <w:szCs w:val="22"/>
        </w:rPr>
        <w:t>**</w:t>
      </w:r>
      <w:r w:rsidRPr="00210C8E">
        <w:rPr>
          <w:rFonts w:ascii="Century Gothic" w:hAnsi="Century Gothic" w:cs="Arial"/>
          <w:i/>
          <w:iCs/>
        </w:rPr>
        <w:t xml:space="preserve"> Veuillez prendre note que les élèves qui ne se présentent pas à l’école par choix auront leurs évaluations à leur retour.  </w:t>
      </w:r>
    </w:p>
    <w:p w14:paraId="57AF4781" w14:textId="77777777" w:rsidR="00210C8E" w:rsidRPr="00D31B58" w:rsidRDefault="00210C8E" w:rsidP="00157F13">
      <w:pPr>
        <w:rPr>
          <w:rFonts w:ascii="Century Gothic" w:hAnsi="Century Gothic" w:cs="Arial"/>
        </w:rPr>
      </w:pPr>
    </w:p>
    <w:sectPr w:rsidR="00210C8E" w:rsidRPr="00D31B58" w:rsidSect="00034CEF">
      <w:headerReference w:type="default" r:id="rId32"/>
      <w:footerReference w:type="default" r:id="rId33"/>
      <w:pgSz w:w="15840" w:h="12240" w:orient="landscape" w:code="1"/>
      <w:pgMar w:top="1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361C" w14:textId="77777777" w:rsidR="004534C0" w:rsidRDefault="004534C0" w:rsidP="00C90FC7">
      <w:pPr>
        <w:spacing w:after="0" w:line="240" w:lineRule="auto"/>
      </w:pPr>
      <w:r>
        <w:separator/>
      </w:r>
    </w:p>
  </w:endnote>
  <w:endnote w:type="continuationSeparator" w:id="0">
    <w:p w14:paraId="5256E6A2" w14:textId="77777777" w:rsidR="004534C0" w:rsidRDefault="004534C0" w:rsidP="00C9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BA76" w14:textId="7E3FDB34" w:rsidR="009A26C5" w:rsidRPr="002F13E4" w:rsidRDefault="0043061F" w:rsidP="009A26C5">
    <w:pPr>
      <w:pStyle w:val="Pieddepage"/>
      <w:rPr>
        <w:rFonts w:ascii="Century Gothic" w:hAnsi="Century Gothic"/>
        <w:i/>
        <w:iCs/>
      </w:rPr>
    </w:pPr>
    <w:r>
      <w:rPr>
        <w:rFonts w:ascii="Century Gothic" w:hAnsi="Century Gothic"/>
        <w:i/>
        <w:iCs/>
      </w:rPr>
      <w:t>19</w:t>
    </w:r>
    <w:r w:rsidR="001F30A4" w:rsidRPr="002F13E4">
      <w:rPr>
        <w:rFonts w:ascii="Century Gothic" w:hAnsi="Century Gothic"/>
        <w:i/>
        <w:iCs/>
      </w:rPr>
      <w:t xml:space="preserve"> novembre</w:t>
    </w:r>
    <w:r w:rsidR="009A26C5" w:rsidRPr="002F13E4">
      <w:rPr>
        <w:rFonts w:ascii="Century Gothic" w:hAnsi="Century Gothic"/>
        <w:i/>
        <w:iCs/>
      </w:rPr>
      <w:t xml:space="preserve"> 2020</w:t>
    </w:r>
  </w:p>
  <w:p w14:paraId="3C602473" w14:textId="3238E1FF" w:rsidR="009A26C5" w:rsidRPr="002F13E4" w:rsidRDefault="00D25AC3">
    <w:pPr>
      <w:pStyle w:val="Pieddepage"/>
      <w:rPr>
        <w:rFonts w:ascii="Century Gothic" w:hAnsi="Century Gothic"/>
        <w:i/>
        <w:iCs/>
      </w:rPr>
    </w:pPr>
    <w:r w:rsidRPr="002F13E4">
      <w:rPr>
        <w:rFonts w:ascii="Century Gothic" w:hAnsi="Century Gothic"/>
        <w:i/>
        <w:iCs/>
      </w:rPr>
      <w:t>**</w:t>
    </w:r>
    <w:r w:rsidR="00BA7A8A" w:rsidRPr="002F13E4">
      <w:rPr>
        <w:rFonts w:ascii="Century Gothic" w:hAnsi="Century Gothic"/>
        <w:i/>
        <w:iCs/>
      </w:rPr>
      <w:t>Adaptation</w:t>
    </w:r>
    <w:r w:rsidRPr="002F13E4">
      <w:rPr>
        <w:rFonts w:ascii="Century Gothic" w:hAnsi="Century Gothic"/>
        <w:i/>
        <w:iCs/>
      </w:rPr>
      <w:t xml:space="preserve"> du document DSF-</w:t>
    </w:r>
    <w:r w:rsidR="00BA7A8A" w:rsidRPr="002F13E4">
      <w:rPr>
        <w:rFonts w:ascii="Century Gothic" w:hAnsi="Century Gothic"/>
        <w:i/>
        <w:iCs/>
      </w:rPr>
      <w:t>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BC7A8" w14:textId="77777777" w:rsidR="004534C0" w:rsidRDefault="004534C0" w:rsidP="00C90FC7">
      <w:pPr>
        <w:spacing w:after="0" w:line="240" w:lineRule="auto"/>
      </w:pPr>
      <w:r>
        <w:separator/>
      </w:r>
    </w:p>
  </w:footnote>
  <w:footnote w:type="continuationSeparator" w:id="0">
    <w:p w14:paraId="299D8169" w14:textId="77777777" w:rsidR="004534C0" w:rsidRDefault="004534C0" w:rsidP="00C9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DA3C" w14:textId="01750D10" w:rsidR="00DD41BF" w:rsidRDefault="00DD41BF">
    <w:pPr>
      <w:pStyle w:val="En-tte"/>
    </w:pPr>
    <w:r w:rsidRPr="00DD41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347F0" wp14:editId="2D3C1200">
              <wp:simplePos x="0" y="0"/>
              <wp:positionH relativeFrom="margin">
                <wp:posOffset>2616200</wp:posOffset>
              </wp:positionH>
              <wp:positionV relativeFrom="paragraph">
                <wp:posOffset>58940</wp:posOffset>
              </wp:positionV>
              <wp:extent cx="1828800" cy="1828800"/>
              <wp:effectExtent l="0" t="0" r="0" b="762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429F0" w14:textId="44552CF5" w:rsidR="00DD41BF" w:rsidRPr="005C16C9" w:rsidRDefault="005C16C9" w:rsidP="00DD41BF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0070C0"/>
                              <w:sz w:val="30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C16C9">
                            <w:rPr>
                              <w:rFonts w:ascii="Century Gothic" w:hAnsi="Century Gothic"/>
                              <w:b/>
                              <w:bCs/>
                              <w:color w:val="0070C0"/>
                              <w:sz w:val="30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TABLEAU – SCÉNARIOS POUR ASSURER LA</w:t>
                          </w:r>
                          <w:r w:rsidR="00DD41BF" w:rsidRPr="005C16C9">
                            <w:rPr>
                              <w:rFonts w:ascii="Century Gothic" w:hAnsi="Century Gothic"/>
                              <w:b/>
                              <w:bCs/>
                              <w:color w:val="0070C0"/>
                              <w:sz w:val="30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CONTINUITÉ DE L’APPRENTISSAGE</w:t>
                          </w:r>
                        </w:p>
                        <w:p w14:paraId="6679A565" w14:textId="6BC89D14" w:rsidR="00DD41BF" w:rsidRPr="002D17A7" w:rsidRDefault="00DD41BF" w:rsidP="00DD41BF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color w:val="0070C0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347F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206pt;margin-top:4.6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" filled="f" stroked="f">
              <v:textbox style="mso-fit-shape-to-text:t">
                <w:txbxContent>
                  <w:p w14:paraId="3F7429F0" w14:textId="44552CF5" w:rsidR="00DD41BF" w:rsidRPr="005C16C9" w:rsidRDefault="005C16C9" w:rsidP="00DD41BF">
                    <w:pPr>
                      <w:spacing w:after="0"/>
                      <w:jc w:val="right"/>
                      <w:rPr>
                        <w:rFonts w:ascii="Century Gothic" w:hAnsi="Century Gothic"/>
                        <w:b/>
                        <w:bCs/>
                        <w:color w:val="0070C0"/>
                        <w:sz w:val="30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C16C9">
                      <w:rPr>
                        <w:rFonts w:ascii="Century Gothic" w:hAnsi="Century Gothic"/>
                        <w:b/>
                        <w:bCs/>
                        <w:color w:val="0070C0"/>
                        <w:sz w:val="30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TABLEAU – SCÉNARIOS POUR ASSURER LA</w:t>
                    </w:r>
                    <w:r w:rsidR="00DD41BF" w:rsidRPr="005C16C9">
                      <w:rPr>
                        <w:rFonts w:ascii="Century Gothic" w:hAnsi="Century Gothic"/>
                        <w:b/>
                        <w:bCs/>
                        <w:color w:val="0070C0"/>
                        <w:sz w:val="30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CONTINUITÉ DE L’APPRENTISSAGE</w:t>
                    </w:r>
                  </w:p>
                  <w:p w14:paraId="6679A565" w14:textId="6BC89D14" w:rsidR="00DD41BF" w:rsidRPr="002D17A7" w:rsidRDefault="00DD41BF" w:rsidP="00DD41BF">
                    <w:pPr>
                      <w:spacing w:after="0"/>
                      <w:jc w:val="right"/>
                      <w:rPr>
                        <w:rFonts w:ascii="Century Gothic" w:hAnsi="Century Gothic"/>
                        <w:color w:val="0070C0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D41BF">
      <w:rPr>
        <w:noProof/>
      </w:rPr>
      <w:drawing>
        <wp:anchor distT="0" distB="0" distL="114300" distR="114300" simplePos="0" relativeHeight="251660288" behindDoc="0" locked="0" layoutInCell="1" allowOverlap="1" wp14:anchorId="635825D1" wp14:editId="1DB65865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2609850" cy="1059815"/>
          <wp:effectExtent l="0" t="0" r="0" b="6985"/>
          <wp:wrapNone/>
          <wp:docPr id="36" name="Image 3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SFS-vertical-couleur-Grand-8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56416"/>
    <w:multiLevelType w:val="hybridMultilevel"/>
    <w:tmpl w:val="C7E2CA3E"/>
    <w:lvl w:ilvl="0" w:tplc="0C0C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5C352A16"/>
    <w:multiLevelType w:val="hybridMultilevel"/>
    <w:tmpl w:val="2DA6BA62"/>
    <w:lvl w:ilvl="0" w:tplc="F268465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C7"/>
    <w:rsid w:val="00001712"/>
    <w:rsid w:val="000107E1"/>
    <w:rsid w:val="00034CEF"/>
    <w:rsid w:val="00045809"/>
    <w:rsid w:val="00054981"/>
    <w:rsid w:val="00156894"/>
    <w:rsid w:val="00157F13"/>
    <w:rsid w:val="001B0306"/>
    <w:rsid w:val="001C52A0"/>
    <w:rsid w:val="001F30A4"/>
    <w:rsid w:val="00200462"/>
    <w:rsid w:val="00210C8E"/>
    <w:rsid w:val="00264A57"/>
    <w:rsid w:val="002715D1"/>
    <w:rsid w:val="002C0619"/>
    <w:rsid w:val="002F13E4"/>
    <w:rsid w:val="003102B1"/>
    <w:rsid w:val="00324CF8"/>
    <w:rsid w:val="003603A2"/>
    <w:rsid w:val="00383044"/>
    <w:rsid w:val="003B30D7"/>
    <w:rsid w:val="00416C07"/>
    <w:rsid w:val="00424B55"/>
    <w:rsid w:val="004279E0"/>
    <w:rsid w:val="0043061F"/>
    <w:rsid w:val="004534C0"/>
    <w:rsid w:val="00495CFB"/>
    <w:rsid w:val="004E0285"/>
    <w:rsid w:val="00501C1D"/>
    <w:rsid w:val="00570ACA"/>
    <w:rsid w:val="005818FD"/>
    <w:rsid w:val="005C16C9"/>
    <w:rsid w:val="005C5A0D"/>
    <w:rsid w:val="005E5B21"/>
    <w:rsid w:val="00630F47"/>
    <w:rsid w:val="0067701B"/>
    <w:rsid w:val="006C5321"/>
    <w:rsid w:val="006D1B8A"/>
    <w:rsid w:val="006F4A57"/>
    <w:rsid w:val="00760AC8"/>
    <w:rsid w:val="007D3AF5"/>
    <w:rsid w:val="008240B1"/>
    <w:rsid w:val="008633EA"/>
    <w:rsid w:val="00873A69"/>
    <w:rsid w:val="008B731E"/>
    <w:rsid w:val="008C336E"/>
    <w:rsid w:val="008D3894"/>
    <w:rsid w:val="008F77CE"/>
    <w:rsid w:val="00900651"/>
    <w:rsid w:val="00944D52"/>
    <w:rsid w:val="00956EFC"/>
    <w:rsid w:val="009A26C5"/>
    <w:rsid w:val="009A2E94"/>
    <w:rsid w:val="009A67CE"/>
    <w:rsid w:val="009C15BB"/>
    <w:rsid w:val="009E2E07"/>
    <w:rsid w:val="009E398F"/>
    <w:rsid w:val="00A04FBA"/>
    <w:rsid w:val="00A14F92"/>
    <w:rsid w:val="00A44219"/>
    <w:rsid w:val="00A55723"/>
    <w:rsid w:val="00AA65D5"/>
    <w:rsid w:val="00B008EF"/>
    <w:rsid w:val="00B17612"/>
    <w:rsid w:val="00B72184"/>
    <w:rsid w:val="00BA3719"/>
    <w:rsid w:val="00BA7A8A"/>
    <w:rsid w:val="00BD5C74"/>
    <w:rsid w:val="00C2683C"/>
    <w:rsid w:val="00C90FC7"/>
    <w:rsid w:val="00CB385B"/>
    <w:rsid w:val="00CB548F"/>
    <w:rsid w:val="00CC30A8"/>
    <w:rsid w:val="00D25AC3"/>
    <w:rsid w:val="00D31B58"/>
    <w:rsid w:val="00D81974"/>
    <w:rsid w:val="00DA00B8"/>
    <w:rsid w:val="00DB3383"/>
    <w:rsid w:val="00DD41BF"/>
    <w:rsid w:val="00DF14FA"/>
    <w:rsid w:val="00E57335"/>
    <w:rsid w:val="00E62779"/>
    <w:rsid w:val="00E77675"/>
    <w:rsid w:val="00E83184"/>
    <w:rsid w:val="00EA505E"/>
    <w:rsid w:val="00EB2638"/>
    <w:rsid w:val="00EB4971"/>
    <w:rsid w:val="00ED3802"/>
    <w:rsid w:val="00F4414B"/>
    <w:rsid w:val="00F6681D"/>
    <w:rsid w:val="00FA757B"/>
    <w:rsid w:val="00FC35AA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A990D"/>
  <w15:chartTrackingRefBased/>
  <w15:docId w15:val="{3C69959F-07D2-4AAE-841A-301DC53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97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C8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0F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FC7"/>
  </w:style>
  <w:style w:type="paragraph" w:styleId="Pieddepage">
    <w:name w:val="footer"/>
    <w:basedOn w:val="Normal"/>
    <w:link w:val="PieddepageCar"/>
    <w:uiPriority w:val="99"/>
    <w:unhideWhenUsed/>
    <w:rsid w:val="00C90F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FC7"/>
  </w:style>
  <w:style w:type="paragraph" w:styleId="Paragraphedeliste">
    <w:name w:val="List Paragraph"/>
    <w:basedOn w:val="Normal"/>
    <w:uiPriority w:val="34"/>
    <w:qFormat/>
    <w:rsid w:val="009A26C5"/>
    <w:pPr>
      <w:spacing w:after="300" w:line="276" w:lineRule="auto"/>
      <w:ind w:left="720"/>
      <w:contextualSpacing/>
    </w:pPr>
    <w:rPr>
      <w:rFonts w:ascii="Arial" w:eastAsiaTheme="minorEastAsia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A14F92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06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5809"/>
    <w:rPr>
      <w:color w:val="954F72" w:themeColor="followedHyperlink"/>
      <w:u w:val="single"/>
    </w:rPr>
  </w:style>
  <w:style w:type="table" w:styleId="TableauGrille1Clair-Accentuation3">
    <w:name w:val="Grid Table 1 Light Accent 3"/>
    <w:basedOn w:val="TableauNormal"/>
    <w:uiPriority w:val="46"/>
    <w:rsid w:val="00944D5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rsid w:val="00210C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1454D4075945AEA27B3A3663B8A4" ma:contentTypeVersion="13" ma:contentTypeDescription="Create a new document." ma:contentTypeScope="" ma:versionID="5390316cc49764ca865106a245481e27">
  <xsd:schema xmlns:xsd="http://www.w3.org/2001/XMLSchema" xmlns:xs="http://www.w3.org/2001/XMLSchema" xmlns:p="http://schemas.microsoft.com/office/2006/metadata/properties" xmlns:ns3="7873fbfb-563d-431c-98d5-05bbc6d40e99" xmlns:ns4="ab946a0a-cdb2-4927-9da1-d0a5daf2e810" targetNamespace="http://schemas.microsoft.com/office/2006/metadata/properties" ma:root="true" ma:fieldsID="af5eb1194e7b0de2c588d1f9e053cab8" ns3:_="" ns4:_="">
    <xsd:import namespace="7873fbfb-563d-431c-98d5-05bbc6d40e99"/>
    <xsd:import namespace="ab946a0a-cdb2-4927-9da1-d0a5daf2e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fbfb-563d-431c-98d5-05bbc6d40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6a0a-cdb2-4927-9da1-d0a5daf2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1C9B-C912-4483-9D58-C80CBAD73565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ab946a0a-cdb2-4927-9da1-d0a5daf2e810"/>
    <ds:schemaRef ds:uri="7873fbfb-563d-431c-98d5-05bbc6d40e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E68881-3581-41E9-8F30-EFE58F8F6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0DDA6-D996-4C31-A7B8-7D77BBDE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fbfb-563d-431c-98d5-05bbc6d40e99"/>
    <ds:schemaRef ds:uri="ab946a0a-cdb2-4927-9da1-d0a5daf2e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192B3-44A3-41A6-B213-E21156E3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Cormier-Godin, Nadine (DSF-NE)</dc:creator>
  <cp:keywords/>
  <dc:description/>
  <cp:lastModifiedBy>Brun, Lisa (DSF-S)</cp:lastModifiedBy>
  <cp:revision>2</cp:revision>
  <dcterms:created xsi:type="dcterms:W3CDTF">2020-11-19T19:59:00Z</dcterms:created>
  <dcterms:modified xsi:type="dcterms:W3CDTF">2020-11-19T19:59:00Z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0x0101007EAF1454D4075945AEA27B3A3663B8A4</vt:lpwstr>
  </property>
</Properties>
</file>